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82"/>
          <w:szCs w:val="82"/>
        </w:rPr>
      </w:pPr>
      <w:r w:rsidDel="00000000" w:rsidR="00000000" w:rsidRPr="00000000">
        <w:rPr>
          <w:b w:val="1"/>
          <w:bCs w:val="1"/>
          <w:sz w:val="82"/>
          <w:szCs w:val="82"/>
          <w:rtl w:val="0"/>
        </w:rPr>
        <w:t xml:space="preserve">Pouť k soše Sv. Josefa</w:t>
      </w:r>
    </w:p>
    <w:p w:rsidR="00000000" w:rsidDel="00000000" w:rsidP="00000000" w:rsidRDefault="00000000" w:rsidRPr="00000000" w14:paraId="00000002">
      <w:pPr>
        <w:rPr>
          <w:b w:val="1"/>
          <w:bCs w:val="1"/>
          <w:sz w:val="82"/>
          <w:szCs w:val="8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342900</wp:posOffset>
            </wp:positionV>
            <wp:extent cx="5734050" cy="25765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76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  <w:sz w:val="82"/>
          <w:szCs w:val="82"/>
        </w:rPr>
      </w:pPr>
      <w:r w:rsidDel="00000000" w:rsidR="00000000" w:rsidRPr="00000000">
        <w:rPr>
          <w:b w:val="1"/>
          <w:bCs w:val="1"/>
          <w:sz w:val="82"/>
          <w:szCs w:val="82"/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82"/>
          <w:szCs w:val="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b w:val="1"/>
          <w:bCs w:val="1"/>
          <w:sz w:val="114"/>
          <w:szCs w:val="1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bCs w:val="1"/>
          <w:sz w:val="114"/>
          <w:szCs w:val="114"/>
        </w:rPr>
      </w:pPr>
      <w:r w:rsidDel="00000000" w:rsidR="00000000" w:rsidRPr="00000000">
        <w:rPr>
          <w:b w:val="1"/>
          <w:bCs w:val="1"/>
          <w:sz w:val="114"/>
          <w:szCs w:val="114"/>
          <w:rtl w:val="0"/>
        </w:rPr>
        <w:t xml:space="preserve">neděle 22.3.2026</w:t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bCs w:val="1"/>
          <w:sz w:val="76"/>
          <w:szCs w:val="76"/>
        </w:rPr>
      </w:pPr>
      <w:r w:rsidDel="00000000" w:rsidR="00000000" w:rsidRPr="00000000">
        <w:rPr>
          <w:b w:val="1"/>
          <w:bCs w:val="1"/>
          <w:sz w:val="84"/>
          <w:szCs w:val="84"/>
          <w:rtl w:val="0"/>
        </w:rPr>
        <w:t xml:space="preserve">ve 14:00 křížová cesta</w:t>
      </w:r>
      <w:r w:rsidDel="00000000" w:rsidR="00000000" w:rsidRPr="00000000">
        <w:rPr>
          <w:b w:val="1"/>
          <w:bCs w:val="1"/>
          <w:sz w:val="82"/>
          <w:szCs w:val="82"/>
          <w:rtl w:val="0"/>
        </w:rPr>
        <w:t xml:space="preserve"> </w:t>
      </w:r>
      <w:r w:rsidDel="00000000" w:rsidR="00000000" w:rsidRPr="00000000">
        <w:rPr>
          <w:b w:val="1"/>
          <w:bCs w:val="1"/>
          <w:sz w:val="76"/>
          <w:szCs w:val="76"/>
          <w:rtl w:val="0"/>
        </w:rPr>
        <w:t xml:space="preserve">v kapli Andělů strážných v Kudlovicích</w:t>
      </w:r>
    </w:p>
    <w:p w:rsidR="00000000" w:rsidDel="00000000" w:rsidP="00000000" w:rsidRDefault="00000000" w:rsidRPr="00000000" w14:paraId="0000000B">
      <w:pPr>
        <w:jc w:val="center"/>
        <w:rPr>
          <w:b w:val="1"/>
          <w:bCs w:val="1"/>
          <w:sz w:val="76"/>
          <w:szCs w:val="76"/>
        </w:rPr>
      </w:pPr>
      <w:r w:rsidDel="00000000" w:rsidR="00000000" w:rsidRPr="00000000">
        <w:rPr>
          <w:b w:val="1"/>
          <w:bCs w:val="1"/>
          <w:sz w:val="76"/>
          <w:szCs w:val="76"/>
          <w:rtl w:val="0"/>
        </w:rPr>
        <w:t xml:space="preserve">poté pěší pouť k soše Sv.Josefa ve Žlebech</w:t>
      </w:r>
    </w:p>
    <w:p w:rsidR="00000000" w:rsidDel="00000000" w:rsidP="00000000" w:rsidRDefault="00000000" w:rsidRPr="00000000" w14:paraId="0000000C">
      <w:pPr>
        <w:jc w:val="left"/>
        <w:rPr>
          <w:b w:val="1"/>
          <w:bCs w:val="1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bCs w:val="1"/>
          <w:sz w:val="76"/>
          <w:szCs w:val="76"/>
        </w:rPr>
      </w:pPr>
      <w:r w:rsidDel="00000000" w:rsidR="00000000" w:rsidRPr="00000000">
        <w:rPr>
          <w:b w:val="1"/>
          <w:bCs w:val="1"/>
          <w:sz w:val="76"/>
          <w:szCs w:val="76"/>
          <w:rtl w:val="0"/>
        </w:rPr>
        <w:t xml:space="preserve">auta pro účastníky z Babic budou přistavena u kostela v Babicích </w:t>
      </w:r>
    </w:p>
    <w:p w:rsidR="00000000" w:rsidDel="00000000" w:rsidP="00000000" w:rsidRDefault="00000000" w:rsidRPr="00000000" w14:paraId="0000000E">
      <w:pPr>
        <w:jc w:val="center"/>
        <w:rPr>
          <w:b w:val="1"/>
          <w:bCs w:val="1"/>
          <w:sz w:val="76"/>
          <w:szCs w:val="76"/>
        </w:rPr>
      </w:pPr>
      <w:r w:rsidDel="00000000" w:rsidR="00000000" w:rsidRPr="00000000">
        <w:rPr>
          <w:b w:val="1"/>
          <w:bCs w:val="1"/>
          <w:sz w:val="76"/>
          <w:szCs w:val="76"/>
          <w:rtl w:val="0"/>
        </w:rPr>
        <w:t xml:space="preserve">od 13.45 hodin</w:t>
      </w:r>
    </w:p>
    <w:p w:rsidR="00000000" w:rsidDel="00000000" w:rsidP="00000000" w:rsidRDefault="00000000" w:rsidRPr="00000000" w14:paraId="0000000F">
      <w:pPr>
        <w:jc w:val="center"/>
        <w:rPr>
          <w:b w:val="1"/>
          <w:bCs w:val="1"/>
          <w:sz w:val="82"/>
          <w:szCs w:val="82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259.25196850393945" w:top="992.1259842519685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